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18" w:rsidRPr="00C93095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C93095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Coordinación General de Universidades Tecnológicas y Politécnicas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(CGUTyP)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3964"/>
        <w:gridCol w:w="6096"/>
      </w:tblGrid>
      <w:tr w:rsidR="00B02384" w:rsidRPr="009B7690" w:rsidTr="004E4982">
        <w:trPr>
          <w:trHeight w:val="567"/>
          <w:jc w:val="center"/>
        </w:trPr>
        <w:tc>
          <w:tcPr>
            <w:tcW w:w="10060" w:type="dxa"/>
            <w:gridSpan w:val="2"/>
            <w:shd w:val="clear" w:color="auto" w:fill="BFBFBF" w:themeFill="background1" w:themeFillShade="BF"/>
            <w:vAlign w:val="center"/>
          </w:tcPr>
          <w:p w:rsidR="00B02384" w:rsidRPr="004E4982" w:rsidRDefault="004E4982" w:rsidP="004E49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4E4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DIRECTORIO DE LA CONTRALORÍA SOCIAL 2017 EN EL MARCO DEL PFCE 2016</w:t>
            </w:r>
          </w:p>
        </w:tc>
      </w:tr>
      <w:tr w:rsidR="0063038F" w:rsidRPr="009B7690" w:rsidTr="004E4982">
        <w:trPr>
          <w:jc w:val="center"/>
        </w:trPr>
        <w:tc>
          <w:tcPr>
            <w:tcW w:w="3964" w:type="dxa"/>
            <w:vAlign w:val="center"/>
          </w:tcPr>
          <w:p w:rsidR="002C1F5C" w:rsidRPr="009B7690" w:rsidRDefault="00B02384" w:rsidP="009B7690">
            <w:pPr>
              <w:pStyle w:val="Prrafodelista"/>
              <w:spacing w:before="100" w:beforeAutospacing="1" w:after="100" w:afterAutospacing="1"/>
              <w:ind w:left="284" w:right="284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9B7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Actuaria Sonia Tapia García, </w:t>
            </w:r>
            <w:r w:rsidR="00DC7818"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S</w:t>
            </w:r>
            <w:r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ubdirectora de Evaluación y Responsable de Contraloría Social</w:t>
            </w:r>
            <w:bookmarkStart w:id="0" w:name="_GoBack"/>
            <w:bookmarkEnd w:id="0"/>
          </w:p>
        </w:tc>
        <w:tc>
          <w:tcPr>
            <w:tcW w:w="6096" w:type="dxa"/>
          </w:tcPr>
          <w:p w:rsidR="00C93095" w:rsidRPr="009B7690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Teléfono: Directo (0155)36-01-16-10 </w:t>
            </w:r>
            <w:proofErr w:type="spellStart"/>
            <w:r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ó</w:t>
            </w:r>
            <w:proofErr w:type="spellEnd"/>
            <w:r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Conmutador (0155)36-01-16-00 Extensión 67151</w:t>
            </w:r>
          </w:p>
          <w:p w:rsidR="00C93095" w:rsidRPr="009B7690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:rsidR="00C93095" w:rsidRPr="009B7690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Correo electrónico:</w:t>
            </w:r>
          </w:p>
          <w:p w:rsidR="00C93095" w:rsidRPr="009B7690" w:rsidRDefault="004C5C81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hyperlink r:id="rId8" w:history="1">
              <w:r w:rsidR="00C93095" w:rsidRPr="009B7690">
                <w:rPr>
                  <w:rStyle w:val="Hipervnculo"/>
                  <w:rFonts w:ascii="Times New Roman" w:eastAsia="Times New Roman" w:hAnsi="Times New Roman" w:cs="Times New Roman"/>
                  <w:bCs/>
                  <w:sz w:val="24"/>
                  <w:szCs w:val="24"/>
                  <w:lang w:val="es-ES"/>
                </w:rPr>
                <w:t>stapia@nube.sep.gob.mx</w:t>
              </w:r>
            </w:hyperlink>
            <w:r w:rsidR="00C93095"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C93095"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ó</w:t>
            </w:r>
            <w:proofErr w:type="spellEnd"/>
            <w:r w:rsidR="00C93095"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</w:p>
          <w:p w:rsidR="00C93095" w:rsidRPr="009B7690" w:rsidRDefault="004C5C81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hyperlink r:id="rId9" w:history="1">
              <w:r w:rsidR="00C93095" w:rsidRPr="009B769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s-ES"/>
                </w:rPr>
                <w:t>quejas_denuncias@cgut.sep.gob.mx</w:t>
              </w:r>
            </w:hyperlink>
            <w:r w:rsidR="00C93095"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</w:p>
          <w:p w:rsidR="00C93095" w:rsidRPr="009B7690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:rsidR="0063038F" w:rsidRPr="009B7690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Atención personal previa cita.</w:t>
            </w:r>
          </w:p>
        </w:tc>
      </w:tr>
      <w:tr w:rsidR="00B02384" w:rsidRPr="009B7690" w:rsidTr="004E4982">
        <w:trPr>
          <w:jc w:val="center"/>
        </w:trPr>
        <w:tc>
          <w:tcPr>
            <w:tcW w:w="3964" w:type="dxa"/>
            <w:vAlign w:val="center"/>
          </w:tcPr>
          <w:p w:rsidR="00B02384" w:rsidRPr="009B7690" w:rsidRDefault="00B02384" w:rsidP="009B7690">
            <w:pPr>
              <w:pStyle w:val="Prrafodelista"/>
              <w:spacing w:before="100" w:beforeAutospacing="1" w:after="100" w:afterAutospacing="1"/>
              <w:ind w:left="0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9B7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Lic. Tania Lizbeth González Rojas</w:t>
            </w:r>
            <w:r w:rsidR="00DC7818" w:rsidRPr="009B7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, </w:t>
            </w:r>
            <w:r w:rsidR="00DC7818"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Apoyo de Contraloría Social</w:t>
            </w:r>
          </w:p>
        </w:tc>
        <w:tc>
          <w:tcPr>
            <w:tcW w:w="6096" w:type="dxa"/>
          </w:tcPr>
          <w:p w:rsidR="00B02384" w:rsidRPr="009B7690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Conmutador (0155)36-01-16-00 Extensión 67150</w:t>
            </w:r>
          </w:p>
          <w:p w:rsidR="00B02384" w:rsidRPr="009B7690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:rsidR="00B02384" w:rsidRPr="009B7690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Correo electrónico:</w:t>
            </w:r>
          </w:p>
          <w:p w:rsidR="00B02384" w:rsidRPr="009B7690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tania.gonzalez@nube.sep.gob.mx </w:t>
            </w:r>
          </w:p>
          <w:p w:rsidR="00B02384" w:rsidRPr="009B7690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:rsidR="00B02384" w:rsidRPr="009B7690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Atención personal previa cita.</w:t>
            </w:r>
          </w:p>
        </w:tc>
      </w:tr>
      <w:tr w:rsidR="00B02384" w:rsidRPr="009B7690" w:rsidTr="004E4982">
        <w:trPr>
          <w:jc w:val="center"/>
        </w:trPr>
        <w:tc>
          <w:tcPr>
            <w:tcW w:w="10060" w:type="dxa"/>
            <w:gridSpan w:val="2"/>
            <w:vAlign w:val="center"/>
          </w:tcPr>
          <w:p w:rsidR="005A5A5D" w:rsidRPr="009B7690" w:rsidRDefault="005A5A5D" w:rsidP="005A5A5D">
            <w:pPr>
              <w:pStyle w:val="Piedepgina"/>
              <w:tabs>
                <w:tab w:val="clear" w:pos="8504"/>
                <w:tab w:val="right" w:pos="8100"/>
                <w:tab w:val="left" w:pos="8600"/>
              </w:tabs>
              <w:ind w:right="4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9B7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Azafrán 386, Colonia Granjas México, Delegación Iztacalco, Ciudad de México, C.P. 08400</w:t>
            </w:r>
          </w:p>
          <w:p w:rsidR="00B02384" w:rsidRPr="009B7690" w:rsidRDefault="00B02384" w:rsidP="00B02384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</w:tc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81" w:rsidRDefault="004C5C81" w:rsidP="00A009D1">
      <w:pPr>
        <w:spacing w:after="0" w:line="240" w:lineRule="auto"/>
      </w:pPr>
      <w:r>
        <w:separator/>
      </w:r>
    </w:p>
  </w:endnote>
  <w:endnote w:type="continuationSeparator" w:id="0">
    <w:p w:rsidR="004C5C81" w:rsidRDefault="004C5C81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CA0E54">
      <w:t>3-MAYO</w:t>
    </w:r>
    <w:r>
      <w:t>-201</w:t>
    </w:r>
    <w:r w:rsidR="00CA0E54">
      <w:t>6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81" w:rsidRDefault="004C5C81" w:rsidP="00A009D1">
      <w:pPr>
        <w:spacing w:after="0" w:line="240" w:lineRule="auto"/>
      </w:pPr>
      <w:r>
        <w:separator/>
      </w:r>
    </w:p>
  </w:footnote>
  <w:footnote w:type="continuationSeparator" w:id="0">
    <w:p w:rsidR="004C5C81" w:rsidRDefault="004C5C81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Default="00DE3346" w:rsidP="00DE3346">
    <w:pPr>
      <w:rPr>
        <w:rFonts w:ascii="Arial" w:hAnsi="Arial" w:cs="Arial"/>
        <w:b/>
        <w:sz w:val="20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772C3B7B" wp14:editId="76F2DFAE">
          <wp:simplePos x="0" y="0"/>
          <wp:positionH relativeFrom="margin">
            <wp:posOffset>-356235</wp:posOffset>
          </wp:positionH>
          <wp:positionV relativeFrom="paragraph">
            <wp:posOffset>-287655</wp:posOffset>
          </wp:positionV>
          <wp:extent cx="6153150" cy="10382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5B8C7" wp14:editId="645E6CE7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A009D1" w:rsidP="00A009D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15B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hqIAIAAE4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" strokecolor="white">
              <v:textbox style="mso-fit-shape-to-text:t">
                <w:txbxContent>
                  <w:p w:rsidR="00A009D1" w:rsidRDefault="00A009D1" w:rsidP="00A009D1"/>
                </w:txbxContent>
              </v:textbox>
            </v:shape>
          </w:pict>
        </mc:Fallback>
      </mc:AlternateConten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DE3346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A009D1" w:rsidRPr="00CC041B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 w:rsidRPr="00CC041B">
      <w:rPr>
        <w:rFonts w:ascii="Arial" w:hAnsi="Arial" w:cs="Arial"/>
        <w:b/>
        <w:smallCaps/>
        <w:sz w:val="18"/>
      </w:rPr>
      <w:t xml:space="preserve">Programa </w:t>
    </w:r>
    <w:r w:rsidR="00521925">
      <w:rPr>
        <w:rFonts w:ascii="Arial" w:hAnsi="Arial" w:cs="Arial"/>
        <w:b/>
        <w:smallCaps/>
        <w:sz w:val="18"/>
      </w:rPr>
      <w:t xml:space="preserve">de Fortalecimiento </w:t>
    </w:r>
    <w:r w:rsidR="00563398">
      <w:rPr>
        <w:rFonts w:ascii="Arial" w:hAnsi="Arial" w:cs="Arial"/>
        <w:b/>
        <w:smallCaps/>
        <w:sz w:val="18"/>
      </w:rPr>
      <w:t>de la Calidad Educativa (P</w:t>
    </w:r>
    <w:r w:rsidR="004E4982">
      <w:rPr>
        <w:rFonts w:ascii="Arial" w:hAnsi="Arial" w:cs="Arial"/>
        <w:b/>
        <w:smallCaps/>
        <w:sz w:val="18"/>
      </w:rPr>
      <w:t>FCE</w:t>
    </w:r>
    <w:r w:rsidR="00521925">
      <w:rPr>
        <w:rFonts w:ascii="Arial" w:hAnsi="Arial" w:cs="Arial"/>
        <w:b/>
        <w:smallCaps/>
        <w:sz w:val="18"/>
      </w:rPr>
      <w:t>)</w:t>
    </w:r>
    <w:r w:rsidR="00563398">
      <w:rPr>
        <w:rFonts w:ascii="Arial" w:hAnsi="Arial" w:cs="Arial"/>
        <w:b/>
        <w:smallCaps/>
        <w:sz w:val="18"/>
      </w:rPr>
      <w:t xml:space="preserve"> 201</w:t>
    </w:r>
    <w:r w:rsidR="004E4982">
      <w:rPr>
        <w:rFonts w:ascii="Arial" w:hAnsi="Arial" w:cs="Arial"/>
        <w:b/>
        <w:smallCaps/>
        <w:sz w:val="18"/>
      </w:rPr>
      <w:t>6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282901"/>
    <w:rsid w:val="00297DA6"/>
    <w:rsid w:val="002C1F5C"/>
    <w:rsid w:val="002F2117"/>
    <w:rsid w:val="003469AE"/>
    <w:rsid w:val="00377EC8"/>
    <w:rsid w:val="003A14F7"/>
    <w:rsid w:val="003C0A68"/>
    <w:rsid w:val="003C265A"/>
    <w:rsid w:val="003D7AE8"/>
    <w:rsid w:val="003D7D4B"/>
    <w:rsid w:val="004653AD"/>
    <w:rsid w:val="004C5C81"/>
    <w:rsid w:val="004D46EA"/>
    <w:rsid w:val="004E4982"/>
    <w:rsid w:val="00510ADE"/>
    <w:rsid w:val="00513205"/>
    <w:rsid w:val="00521925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83D1E"/>
    <w:rsid w:val="007E3EA7"/>
    <w:rsid w:val="008352BA"/>
    <w:rsid w:val="00893B81"/>
    <w:rsid w:val="00927B4B"/>
    <w:rsid w:val="0097720A"/>
    <w:rsid w:val="009828FA"/>
    <w:rsid w:val="009A74ED"/>
    <w:rsid w:val="009B7690"/>
    <w:rsid w:val="009E350E"/>
    <w:rsid w:val="00A009D1"/>
    <w:rsid w:val="00A14AF2"/>
    <w:rsid w:val="00A77600"/>
    <w:rsid w:val="00AB32A8"/>
    <w:rsid w:val="00AB6AC5"/>
    <w:rsid w:val="00AB7205"/>
    <w:rsid w:val="00AC3FF2"/>
    <w:rsid w:val="00AE4DE6"/>
    <w:rsid w:val="00B02384"/>
    <w:rsid w:val="00B3141D"/>
    <w:rsid w:val="00B500BC"/>
    <w:rsid w:val="00BB6EC1"/>
    <w:rsid w:val="00C37952"/>
    <w:rsid w:val="00C672CA"/>
    <w:rsid w:val="00C86402"/>
    <w:rsid w:val="00C924B2"/>
    <w:rsid w:val="00C93095"/>
    <w:rsid w:val="00CA0E54"/>
    <w:rsid w:val="00CA2E70"/>
    <w:rsid w:val="00CC6F7F"/>
    <w:rsid w:val="00CE7A67"/>
    <w:rsid w:val="00D10AC8"/>
    <w:rsid w:val="00D16163"/>
    <w:rsid w:val="00D85373"/>
    <w:rsid w:val="00D91FFA"/>
    <w:rsid w:val="00D9405E"/>
    <w:rsid w:val="00DA6208"/>
    <w:rsid w:val="00DC5608"/>
    <w:rsid w:val="00DC7818"/>
    <w:rsid w:val="00DE3346"/>
    <w:rsid w:val="00DF76E4"/>
    <w:rsid w:val="00E4072A"/>
    <w:rsid w:val="00E55D92"/>
    <w:rsid w:val="00EC0F76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ejas_denuncias@cgut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D5C28-8AB1-441B-8239-B53FA39F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J.C. Ibarra Olmedo</cp:lastModifiedBy>
  <cp:revision>4</cp:revision>
  <dcterms:created xsi:type="dcterms:W3CDTF">2017-04-20T21:20:00Z</dcterms:created>
  <dcterms:modified xsi:type="dcterms:W3CDTF">2017-05-24T14:36:00Z</dcterms:modified>
</cp:coreProperties>
</file>